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D2" w:rsidRPr="00594CD2" w:rsidRDefault="00594CD2" w:rsidP="005615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4CD2">
        <w:rPr>
          <w:rFonts w:ascii="Times New Roman" w:hAnsi="Times New Roman" w:cs="Times New Roman"/>
          <w:b/>
          <w:sz w:val="28"/>
          <w:szCs w:val="28"/>
        </w:rPr>
        <w:t xml:space="preserve">Учебно-консультационные пункты ждут </w:t>
      </w:r>
      <w:r w:rsidR="005615AC">
        <w:rPr>
          <w:rFonts w:ascii="Times New Roman" w:hAnsi="Times New Roman" w:cs="Times New Roman"/>
          <w:b/>
          <w:sz w:val="28"/>
          <w:szCs w:val="28"/>
        </w:rPr>
        <w:t>жителей Юго-Западного округа</w:t>
      </w:r>
    </w:p>
    <w:p w:rsidR="00594CD2" w:rsidRPr="00594CD2" w:rsidRDefault="005615AC" w:rsidP="00770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Юго-Западном округе расположены</w:t>
      </w:r>
      <w:r w:rsidRPr="00594CD2">
        <w:rPr>
          <w:rFonts w:ascii="Times New Roman" w:hAnsi="Times New Roman" w:cs="Times New Roman"/>
          <w:sz w:val="28"/>
          <w:szCs w:val="28"/>
        </w:rPr>
        <w:t xml:space="preserve"> 12 учебн</w:t>
      </w:r>
      <w:r>
        <w:rPr>
          <w:rFonts w:ascii="Times New Roman" w:hAnsi="Times New Roman" w:cs="Times New Roman"/>
          <w:sz w:val="28"/>
          <w:szCs w:val="28"/>
        </w:rPr>
        <w:t>о-консультационных</w:t>
      </w:r>
      <w:r w:rsidRPr="00594CD2">
        <w:rPr>
          <w:rFonts w:ascii="Times New Roman" w:hAnsi="Times New Roman" w:cs="Times New Roman"/>
          <w:sz w:val="28"/>
          <w:szCs w:val="28"/>
        </w:rPr>
        <w:t xml:space="preserve"> пунктов</w:t>
      </w:r>
      <w:r w:rsidR="00984E1A">
        <w:rPr>
          <w:rFonts w:ascii="Times New Roman" w:hAnsi="Times New Roman" w:cs="Times New Roman"/>
          <w:sz w:val="28"/>
          <w:szCs w:val="28"/>
        </w:rPr>
        <w:t>, о</w:t>
      </w:r>
      <w:r w:rsidR="00BD0194">
        <w:rPr>
          <w:rFonts w:ascii="Times New Roman" w:hAnsi="Times New Roman" w:cs="Times New Roman"/>
          <w:sz w:val="28"/>
          <w:szCs w:val="28"/>
        </w:rPr>
        <w:t xml:space="preserve">ни </w:t>
      </w:r>
      <w:r w:rsidR="00770121" w:rsidRPr="00594CD2">
        <w:rPr>
          <w:rFonts w:ascii="Times New Roman" w:hAnsi="Times New Roman" w:cs="Times New Roman"/>
          <w:sz w:val="28"/>
          <w:szCs w:val="28"/>
        </w:rPr>
        <w:t>предназначены для</w:t>
      </w:r>
      <w:r w:rsidR="00770121">
        <w:rPr>
          <w:rFonts w:ascii="Times New Roman" w:hAnsi="Times New Roman" w:cs="Times New Roman"/>
          <w:sz w:val="28"/>
          <w:szCs w:val="28"/>
        </w:rPr>
        <w:t xml:space="preserve"> обучения неработающего населения.</w:t>
      </w:r>
    </w:p>
    <w:p w:rsidR="00594CD2" w:rsidRPr="00594CD2" w:rsidRDefault="00871545" w:rsidP="0027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76834">
        <w:rPr>
          <w:rFonts w:ascii="Times New Roman" w:hAnsi="Times New Roman" w:cs="Times New Roman"/>
          <w:sz w:val="28"/>
          <w:szCs w:val="28"/>
        </w:rPr>
        <w:t xml:space="preserve">онсультанты </w:t>
      </w:r>
      <w:r w:rsidR="00984E1A">
        <w:rPr>
          <w:rFonts w:ascii="Times New Roman" w:hAnsi="Times New Roman" w:cs="Times New Roman"/>
          <w:sz w:val="28"/>
          <w:szCs w:val="28"/>
        </w:rPr>
        <w:t xml:space="preserve">пунктов </w:t>
      </w:r>
      <w:r w:rsidR="005615AC">
        <w:rPr>
          <w:rFonts w:ascii="Times New Roman" w:hAnsi="Times New Roman" w:cs="Times New Roman"/>
          <w:sz w:val="28"/>
          <w:szCs w:val="28"/>
        </w:rPr>
        <w:t>расска</w:t>
      </w:r>
      <w:r w:rsidR="00984E1A">
        <w:rPr>
          <w:rFonts w:ascii="Times New Roman" w:hAnsi="Times New Roman" w:cs="Times New Roman"/>
          <w:sz w:val="28"/>
          <w:szCs w:val="28"/>
        </w:rPr>
        <w:t>зывают горожанам</w:t>
      </w:r>
      <w:r w:rsidR="005615AC">
        <w:rPr>
          <w:rFonts w:ascii="Times New Roman" w:hAnsi="Times New Roman" w:cs="Times New Roman"/>
          <w:sz w:val="28"/>
          <w:szCs w:val="28"/>
        </w:rPr>
        <w:t xml:space="preserve"> о </w:t>
      </w:r>
      <w:r w:rsidR="00276834">
        <w:rPr>
          <w:rFonts w:ascii="Times New Roman" w:hAnsi="Times New Roman" w:cs="Times New Roman"/>
          <w:sz w:val="28"/>
          <w:szCs w:val="28"/>
        </w:rPr>
        <w:t>правила</w:t>
      </w:r>
      <w:r w:rsidR="005615AC">
        <w:rPr>
          <w:rFonts w:ascii="Times New Roman" w:hAnsi="Times New Roman" w:cs="Times New Roman"/>
          <w:sz w:val="28"/>
          <w:szCs w:val="28"/>
        </w:rPr>
        <w:t>х</w:t>
      </w:r>
      <w:r w:rsidR="00276834">
        <w:rPr>
          <w:rFonts w:ascii="Times New Roman" w:hAnsi="Times New Roman" w:cs="Times New Roman"/>
          <w:sz w:val="28"/>
          <w:szCs w:val="28"/>
        </w:rPr>
        <w:t xml:space="preserve"> пожарной безопасности, </w:t>
      </w:r>
      <w:r w:rsidR="005615AC">
        <w:rPr>
          <w:rFonts w:ascii="Times New Roman" w:hAnsi="Times New Roman" w:cs="Times New Roman"/>
          <w:sz w:val="28"/>
          <w:szCs w:val="28"/>
        </w:rPr>
        <w:t xml:space="preserve">о </w:t>
      </w:r>
      <w:r w:rsidR="00984E1A">
        <w:rPr>
          <w:rFonts w:ascii="Times New Roman" w:hAnsi="Times New Roman" w:cs="Times New Roman"/>
          <w:sz w:val="28"/>
          <w:szCs w:val="28"/>
        </w:rPr>
        <w:t>применении первичных средств пожаротушения,</w:t>
      </w:r>
      <w:r w:rsidR="005615AC">
        <w:rPr>
          <w:rFonts w:ascii="Times New Roman" w:hAnsi="Times New Roman" w:cs="Times New Roman"/>
          <w:sz w:val="28"/>
          <w:szCs w:val="28"/>
        </w:rPr>
        <w:t xml:space="preserve"> </w:t>
      </w:r>
      <w:r w:rsidR="00984E1A">
        <w:rPr>
          <w:rFonts w:ascii="Times New Roman" w:hAnsi="Times New Roman" w:cs="Times New Roman"/>
          <w:sz w:val="28"/>
          <w:szCs w:val="28"/>
        </w:rPr>
        <w:t xml:space="preserve">способах и методах оказания первой помощи </w:t>
      </w:r>
      <w:r w:rsidR="005615AC">
        <w:rPr>
          <w:rFonts w:ascii="Times New Roman" w:hAnsi="Times New Roman" w:cs="Times New Roman"/>
          <w:sz w:val="28"/>
          <w:szCs w:val="28"/>
        </w:rPr>
        <w:t xml:space="preserve">и </w:t>
      </w:r>
      <w:r w:rsidR="00276834">
        <w:rPr>
          <w:rFonts w:ascii="Times New Roman" w:hAnsi="Times New Roman" w:cs="Times New Roman"/>
          <w:sz w:val="28"/>
          <w:szCs w:val="28"/>
        </w:rPr>
        <w:t>отве</w:t>
      </w:r>
      <w:r w:rsidR="00984E1A">
        <w:rPr>
          <w:rFonts w:ascii="Times New Roman" w:hAnsi="Times New Roman" w:cs="Times New Roman"/>
          <w:sz w:val="28"/>
          <w:szCs w:val="28"/>
        </w:rPr>
        <w:t>чают</w:t>
      </w:r>
      <w:r w:rsidR="00276834">
        <w:rPr>
          <w:rFonts w:ascii="Times New Roman" w:hAnsi="Times New Roman" w:cs="Times New Roman"/>
          <w:sz w:val="28"/>
          <w:szCs w:val="28"/>
        </w:rPr>
        <w:t xml:space="preserve"> на </w:t>
      </w:r>
      <w:r w:rsidR="00984E1A">
        <w:rPr>
          <w:rFonts w:ascii="Times New Roman" w:hAnsi="Times New Roman" w:cs="Times New Roman"/>
          <w:sz w:val="28"/>
          <w:szCs w:val="28"/>
        </w:rPr>
        <w:t>вопросы жителей округа по теме безопасности</w:t>
      </w:r>
      <w:r w:rsidR="00276834">
        <w:rPr>
          <w:rFonts w:ascii="Times New Roman" w:hAnsi="Times New Roman" w:cs="Times New Roman"/>
          <w:sz w:val="28"/>
          <w:szCs w:val="28"/>
        </w:rPr>
        <w:t>.</w:t>
      </w:r>
    </w:p>
    <w:p w:rsidR="00BD0194" w:rsidRDefault="00984E1A" w:rsidP="0027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</w:t>
      </w:r>
      <w:r w:rsidR="00276834" w:rsidRPr="00276834">
        <w:rPr>
          <w:rFonts w:ascii="Times New Roman" w:hAnsi="Times New Roman" w:cs="Times New Roman"/>
          <w:sz w:val="28"/>
          <w:szCs w:val="28"/>
        </w:rPr>
        <w:t xml:space="preserve"> оснащены современным оборудованием, </w:t>
      </w:r>
      <w:r>
        <w:rPr>
          <w:rFonts w:ascii="Times New Roman" w:hAnsi="Times New Roman" w:cs="Times New Roman"/>
          <w:sz w:val="28"/>
          <w:szCs w:val="28"/>
        </w:rPr>
        <w:t xml:space="preserve">в них есть тематическая </w:t>
      </w:r>
      <w:r w:rsidR="00276834" w:rsidRPr="00276834">
        <w:rPr>
          <w:rFonts w:ascii="Times New Roman" w:hAnsi="Times New Roman" w:cs="Times New Roman"/>
          <w:sz w:val="28"/>
          <w:szCs w:val="28"/>
        </w:rPr>
        <w:t>литератур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6834" w:rsidRPr="00276834">
        <w:rPr>
          <w:rFonts w:ascii="Times New Roman" w:hAnsi="Times New Roman" w:cs="Times New Roman"/>
          <w:sz w:val="28"/>
          <w:szCs w:val="28"/>
        </w:rPr>
        <w:t>, методически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76834" w:rsidRPr="00276834">
        <w:rPr>
          <w:rFonts w:ascii="Times New Roman" w:hAnsi="Times New Roman" w:cs="Times New Roman"/>
          <w:sz w:val="28"/>
          <w:szCs w:val="28"/>
        </w:rPr>
        <w:t xml:space="preserve"> пособия, плакат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76834" w:rsidRPr="00276834">
        <w:rPr>
          <w:rFonts w:ascii="Times New Roman" w:hAnsi="Times New Roman" w:cs="Times New Roman"/>
          <w:sz w:val="28"/>
          <w:szCs w:val="28"/>
        </w:rPr>
        <w:t>, буклет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76834" w:rsidRPr="00276834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76834" w:rsidRPr="00276834">
        <w:rPr>
          <w:rFonts w:ascii="Times New Roman" w:hAnsi="Times New Roman" w:cs="Times New Roman"/>
          <w:sz w:val="28"/>
          <w:szCs w:val="28"/>
        </w:rPr>
        <w:t xml:space="preserve"> для успешного </w:t>
      </w:r>
      <w:r>
        <w:rPr>
          <w:rFonts w:ascii="Times New Roman" w:hAnsi="Times New Roman" w:cs="Times New Roman"/>
          <w:sz w:val="28"/>
          <w:szCs w:val="28"/>
        </w:rPr>
        <w:t>освоения</w:t>
      </w:r>
      <w:r w:rsidR="00276834" w:rsidRPr="00276834">
        <w:rPr>
          <w:rFonts w:ascii="Times New Roman" w:hAnsi="Times New Roman" w:cs="Times New Roman"/>
          <w:sz w:val="28"/>
          <w:szCs w:val="28"/>
        </w:rPr>
        <w:t xml:space="preserve"> теоретических</w:t>
      </w:r>
      <w:r>
        <w:rPr>
          <w:rFonts w:ascii="Times New Roman" w:hAnsi="Times New Roman" w:cs="Times New Roman"/>
          <w:sz w:val="28"/>
          <w:szCs w:val="28"/>
        </w:rPr>
        <w:t xml:space="preserve"> аспектов</w:t>
      </w:r>
      <w:r w:rsidR="00276834" w:rsidRPr="0027683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276834" w:rsidRPr="00276834"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>
        <w:rPr>
          <w:rFonts w:ascii="Times New Roman" w:hAnsi="Times New Roman" w:cs="Times New Roman"/>
          <w:sz w:val="28"/>
          <w:szCs w:val="28"/>
        </w:rPr>
        <w:t>навыков</w:t>
      </w:r>
      <w:r w:rsidR="00276834" w:rsidRPr="002768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пунктах можно посмотреть</w:t>
      </w:r>
      <w:r w:rsidR="00276834" w:rsidRPr="00276834">
        <w:rPr>
          <w:rFonts w:ascii="Times New Roman" w:hAnsi="Times New Roman" w:cs="Times New Roman"/>
          <w:sz w:val="28"/>
          <w:szCs w:val="28"/>
        </w:rPr>
        <w:t xml:space="preserve"> фильмы и видеоролики</w:t>
      </w:r>
      <w:r w:rsidR="00871545">
        <w:rPr>
          <w:rFonts w:ascii="Times New Roman" w:hAnsi="Times New Roman" w:cs="Times New Roman"/>
          <w:sz w:val="28"/>
          <w:szCs w:val="28"/>
        </w:rPr>
        <w:t xml:space="preserve"> на противопожарную тематику</w:t>
      </w:r>
      <w:r w:rsidR="00276834" w:rsidRPr="00276834">
        <w:rPr>
          <w:rFonts w:ascii="Times New Roman" w:hAnsi="Times New Roman" w:cs="Times New Roman"/>
          <w:sz w:val="28"/>
          <w:szCs w:val="28"/>
        </w:rPr>
        <w:t>.</w:t>
      </w:r>
      <w:r w:rsidR="005615AC" w:rsidRPr="00561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94" w:rsidRDefault="00276834" w:rsidP="00BD0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CD2">
        <w:rPr>
          <w:rFonts w:ascii="Times New Roman" w:hAnsi="Times New Roman" w:cs="Times New Roman"/>
          <w:sz w:val="28"/>
          <w:szCs w:val="28"/>
        </w:rPr>
        <w:t>Обучение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консультационных пунктах</w:t>
      </w:r>
      <w:r w:rsidR="005615AC">
        <w:rPr>
          <w:rFonts w:ascii="Times New Roman" w:hAnsi="Times New Roman" w:cs="Times New Roman"/>
          <w:sz w:val="28"/>
          <w:szCs w:val="28"/>
        </w:rPr>
        <w:t xml:space="preserve"> проводится на </w:t>
      </w:r>
      <w:r w:rsidR="00594CD2" w:rsidRPr="00594CD2">
        <w:rPr>
          <w:rFonts w:ascii="Times New Roman" w:hAnsi="Times New Roman" w:cs="Times New Roman"/>
          <w:sz w:val="28"/>
          <w:szCs w:val="28"/>
        </w:rPr>
        <w:t>плановых занятиях</w:t>
      </w:r>
      <w:r w:rsidR="005615AC">
        <w:rPr>
          <w:rFonts w:ascii="Times New Roman" w:hAnsi="Times New Roman" w:cs="Times New Roman"/>
          <w:sz w:val="28"/>
          <w:szCs w:val="28"/>
        </w:rPr>
        <w:t xml:space="preserve"> с</w:t>
      </w:r>
      <w:r w:rsidR="00594CD2" w:rsidRPr="00594CD2">
        <w:rPr>
          <w:rFonts w:ascii="Times New Roman" w:hAnsi="Times New Roman" w:cs="Times New Roman"/>
          <w:sz w:val="28"/>
          <w:szCs w:val="28"/>
        </w:rPr>
        <w:t xml:space="preserve"> п</w:t>
      </w:r>
      <w:r w:rsidR="00984E1A">
        <w:rPr>
          <w:rFonts w:ascii="Times New Roman" w:hAnsi="Times New Roman" w:cs="Times New Roman"/>
          <w:sz w:val="28"/>
          <w:szCs w:val="28"/>
        </w:rPr>
        <w:t>рименением</w:t>
      </w:r>
      <w:r w:rsidR="005615AC">
        <w:rPr>
          <w:rFonts w:ascii="Times New Roman" w:hAnsi="Times New Roman" w:cs="Times New Roman"/>
          <w:sz w:val="28"/>
          <w:szCs w:val="28"/>
        </w:rPr>
        <w:t xml:space="preserve"> специальных тренаже</w:t>
      </w:r>
      <w:r w:rsidR="00984E1A">
        <w:rPr>
          <w:rFonts w:ascii="Times New Roman" w:hAnsi="Times New Roman" w:cs="Times New Roman"/>
          <w:sz w:val="28"/>
          <w:szCs w:val="28"/>
        </w:rPr>
        <w:t>ров</w:t>
      </w:r>
      <w:r w:rsidR="00BD0194">
        <w:rPr>
          <w:rFonts w:ascii="Times New Roman" w:hAnsi="Times New Roman" w:cs="Times New Roman"/>
          <w:sz w:val="28"/>
          <w:szCs w:val="28"/>
        </w:rPr>
        <w:t>.</w:t>
      </w:r>
      <w:r w:rsidR="00BD0194" w:rsidRPr="00BD01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94" w:rsidRDefault="00984E1A" w:rsidP="00BD0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D0194" w:rsidRPr="00594CD2">
        <w:rPr>
          <w:rFonts w:ascii="Times New Roman" w:hAnsi="Times New Roman" w:cs="Times New Roman"/>
          <w:sz w:val="28"/>
          <w:szCs w:val="28"/>
        </w:rPr>
        <w:t>раждан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D0194" w:rsidRPr="00594CD2">
        <w:rPr>
          <w:rFonts w:ascii="Times New Roman" w:hAnsi="Times New Roman" w:cs="Times New Roman"/>
          <w:sz w:val="28"/>
          <w:szCs w:val="28"/>
        </w:rPr>
        <w:t>, желающи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D0194" w:rsidRPr="00594CD2">
        <w:rPr>
          <w:rFonts w:ascii="Times New Roman" w:hAnsi="Times New Roman" w:cs="Times New Roman"/>
          <w:sz w:val="28"/>
          <w:szCs w:val="28"/>
        </w:rPr>
        <w:t xml:space="preserve"> заниматься самостоятельно, </w:t>
      </w:r>
      <w:r>
        <w:rPr>
          <w:rFonts w:ascii="Times New Roman" w:hAnsi="Times New Roman" w:cs="Times New Roman"/>
          <w:sz w:val="28"/>
          <w:szCs w:val="28"/>
        </w:rPr>
        <w:t>могут воспользоваться информационными материалами, имеющимися в пунктах.</w:t>
      </w:r>
    </w:p>
    <w:p w:rsidR="00BD0194" w:rsidRPr="00594CD2" w:rsidRDefault="00BD0194" w:rsidP="00BD0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Ждем Вас каждый день!</w:t>
      </w:r>
    </w:p>
    <w:p w:rsidR="00BD0194" w:rsidRPr="00594CD2" w:rsidRDefault="00BD0194" w:rsidP="00BD0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0194" w:rsidRPr="0059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6F"/>
    <w:rsid w:val="00180CDD"/>
    <w:rsid w:val="00276834"/>
    <w:rsid w:val="00287EBF"/>
    <w:rsid w:val="00417AC8"/>
    <w:rsid w:val="005373D9"/>
    <w:rsid w:val="005615AC"/>
    <w:rsid w:val="00594CD2"/>
    <w:rsid w:val="006B5389"/>
    <w:rsid w:val="00770121"/>
    <w:rsid w:val="00871545"/>
    <w:rsid w:val="00984E1A"/>
    <w:rsid w:val="009A086F"/>
    <w:rsid w:val="00B97FE6"/>
    <w:rsid w:val="00BD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8E7C4-3F47-47D1-91CF-A47415F5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Захарова Натали Александровна</cp:lastModifiedBy>
  <cp:revision>6</cp:revision>
  <dcterms:created xsi:type="dcterms:W3CDTF">2023-04-12T13:02:00Z</dcterms:created>
  <dcterms:modified xsi:type="dcterms:W3CDTF">2023-04-18T08:58:00Z</dcterms:modified>
</cp:coreProperties>
</file>